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6C4FD" w14:textId="77777777" w:rsidR="001B078E" w:rsidRDefault="001B078E" w:rsidP="001B078E">
      <w:pPr>
        <w:adjustRightInd/>
        <w:spacing w:line="324" w:lineRule="exact"/>
        <w:rPr>
          <w:rFonts w:hAnsi="Times New Roman" w:cs="Times New Roman"/>
          <w:spacing w:val="2"/>
        </w:rPr>
      </w:pPr>
      <w:r>
        <w:rPr>
          <w:rFonts w:hint="eastAsia"/>
        </w:rPr>
        <w:t>第</w:t>
      </w:r>
      <w:r>
        <w:t>10</w:t>
      </w:r>
      <w:r>
        <w:rPr>
          <w:rFonts w:hint="eastAsia"/>
        </w:rPr>
        <w:t>号様式（第</w:t>
      </w:r>
      <w:r>
        <w:t>10</w:t>
      </w:r>
      <w:r>
        <w:rPr>
          <w:rFonts w:hint="eastAsia"/>
        </w:rPr>
        <w:t>条関係）</w:t>
      </w:r>
    </w:p>
    <w:p w14:paraId="7ED002AF" w14:textId="77777777" w:rsidR="001B078E" w:rsidRDefault="001B078E" w:rsidP="001B078E">
      <w:pPr>
        <w:adjustRightInd/>
        <w:spacing w:line="324" w:lineRule="exact"/>
        <w:rPr>
          <w:rFonts w:hAnsi="Times New Roman" w:cs="Times New Roman"/>
          <w:spacing w:val="2"/>
        </w:rPr>
      </w:pPr>
      <w:r>
        <w:t xml:space="preserve">                                                          </w:t>
      </w:r>
      <w:r>
        <w:rPr>
          <w:rFonts w:hint="eastAsia"/>
        </w:rPr>
        <w:t>令和　　年　　月　　日</w:t>
      </w:r>
    </w:p>
    <w:p w14:paraId="0D03FF8B" w14:textId="77777777" w:rsidR="001B078E" w:rsidRDefault="001B078E" w:rsidP="001B078E">
      <w:pPr>
        <w:adjustRightInd/>
        <w:spacing w:line="324" w:lineRule="exact"/>
        <w:rPr>
          <w:rFonts w:hAnsi="Times New Roman" w:cs="Times New Roman"/>
          <w:spacing w:val="2"/>
        </w:rPr>
      </w:pPr>
    </w:p>
    <w:p w14:paraId="6D6F36A8" w14:textId="77777777" w:rsidR="001B078E" w:rsidRDefault="001B078E" w:rsidP="001B078E">
      <w:pPr>
        <w:adjustRightInd/>
        <w:spacing w:line="324" w:lineRule="exact"/>
        <w:rPr>
          <w:rFonts w:hAnsi="Times New Roman" w:cs="Times New Roman"/>
          <w:spacing w:val="2"/>
        </w:rPr>
      </w:pPr>
      <w:r>
        <w:rPr>
          <w:rFonts w:hint="eastAsia"/>
        </w:rPr>
        <w:t xml:space="preserve">　公益財団法人屋久島環境文化財団</w:t>
      </w:r>
    </w:p>
    <w:p w14:paraId="5E90CFF4" w14:textId="6052E11E" w:rsidR="001B078E" w:rsidRDefault="001B078E" w:rsidP="001B078E">
      <w:pPr>
        <w:adjustRightInd/>
        <w:spacing w:line="324" w:lineRule="exact"/>
        <w:rPr>
          <w:rFonts w:hAnsi="Times New Roman" w:cs="Times New Roman"/>
          <w:spacing w:val="2"/>
        </w:rPr>
      </w:pPr>
      <w:r>
        <w:rPr>
          <w:rFonts w:hint="eastAsia"/>
        </w:rPr>
        <w:t xml:space="preserve">　理事長　小野寺　浩　殿</w:t>
      </w:r>
    </w:p>
    <w:p w14:paraId="7486A678" w14:textId="77777777" w:rsidR="001B078E" w:rsidRDefault="001B078E" w:rsidP="001B078E">
      <w:pPr>
        <w:adjustRightInd/>
        <w:spacing w:line="324" w:lineRule="exact"/>
        <w:rPr>
          <w:rFonts w:hAnsi="Times New Roman" w:cs="Times New Roman"/>
          <w:spacing w:val="2"/>
        </w:rPr>
      </w:pPr>
    </w:p>
    <w:p w14:paraId="6CAD39D5" w14:textId="77777777" w:rsidR="001B078E" w:rsidRDefault="001B078E" w:rsidP="001B078E">
      <w:pPr>
        <w:adjustRightInd/>
        <w:spacing w:line="324" w:lineRule="exact"/>
        <w:rPr>
          <w:rFonts w:hAnsi="Times New Roman" w:cs="Times New Roman"/>
          <w:spacing w:val="2"/>
        </w:rPr>
      </w:pPr>
      <w:r>
        <w:rPr>
          <w:rFonts w:hint="eastAsia"/>
        </w:rPr>
        <w:t xml:space="preserve">　　　　　　　　　　　　　　支援事業者　住　　　所</w:t>
      </w:r>
      <w:r>
        <w:t xml:space="preserve">   </w:t>
      </w:r>
    </w:p>
    <w:p w14:paraId="4C90A47A" w14:textId="77777777" w:rsidR="001B078E" w:rsidRDefault="001B078E" w:rsidP="001B078E">
      <w:pPr>
        <w:adjustRightInd/>
        <w:spacing w:line="324" w:lineRule="exact"/>
        <w:rPr>
          <w:rFonts w:hAnsi="Times New Roman" w:cs="Times New Roman"/>
          <w:spacing w:val="2"/>
        </w:rPr>
      </w:pPr>
      <w:r>
        <w:t xml:space="preserve">    </w:t>
      </w:r>
      <w:r>
        <w:rPr>
          <w:rFonts w:hint="eastAsia"/>
        </w:rPr>
        <w:t xml:space="preserve">　　　　　　　　　　　　　　</w:t>
      </w:r>
      <w:r>
        <w:t xml:space="preserve"> </w:t>
      </w:r>
      <w:r>
        <w:rPr>
          <w:rFonts w:hint="eastAsia"/>
        </w:rPr>
        <w:t xml:space="preserve">　　　</w:t>
      </w:r>
      <w:r>
        <w:t xml:space="preserve"> </w:t>
      </w:r>
      <w:r>
        <w:rPr>
          <w:rFonts w:hint="eastAsia"/>
        </w:rPr>
        <w:t>名　　　称</w:t>
      </w:r>
      <w:r>
        <w:t xml:space="preserve">   </w:t>
      </w:r>
    </w:p>
    <w:p w14:paraId="6402BF26" w14:textId="77777777" w:rsidR="001B078E" w:rsidRDefault="001B078E" w:rsidP="001B078E">
      <w:pPr>
        <w:adjustRightInd/>
        <w:spacing w:line="324" w:lineRule="exact"/>
        <w:rPr>
          <w:rFonts w:hAnsi="Times New Roman" w:cs="Times New Roman"/>
          <w:spacing w:val="2"/>
        </w:rPr>
      </w:pPr>
      <w:r>
        <w:t xml:space="preserve">        </w:t>
      </w:r>
      <w:r>
        <w:rPr>
          <w:rFonts w:hint="eastAsia"/>
        </w:rPr>
        <w:t xml:space="preserve">　　　　　　　　　　　　　　　　</w:t>
      </w:r>
      <w:r>
        <w:rPr>
          <w:rFonts w:hint="eastAsia"/>
          <w:sz w:val="18"/>
          <w:szCs w:val="18"/>
        </w:rPr>
        <w:t>団体等代表者名</w:t>
      </w:r>
      <w:r>
        <w:t xml:space="preserve"> </w:t>
      </w:r>
      <w:r>
        <w:rPr>
          <w:rFonts w:hint="eastAsia"/>
        </w:rPr>
        <w:t xml:space="preserve">　　　　　　　　　　　　印</w:t>
      </w:r>
      <w:r>
        <w:rPr>
          <w:rFonts w:hAnsi="Times New Roman" w:cs="Times New Roman"/>
          <w:spacing w:val="2"/>
        </w:rPr>
        <w:t xml:space="preserve"> </w:t>
      </w:r>
    </w:p>
    <w:p w14:paraId="586C050C" w14:textId="77777777" w:rsidR="001B078E" w:rsidRDefault="001B078E" w:rsidP="001B078E">
      <w:pPr>
        <w:adjustRightInd/>
        <w:spacing w:line="324" w:lineRule="exact"/>
        <w:rPr>
          <w:rFonts w:hAnsi="Times New Roman" w:cs="Times New Roman"/>
          <w:spacing w:val="2"/>
        </w:rPr>
      </w:pPr>
    </w:p>
    <w:p w14:paraId="430A7AF2" w14:textId="55CB9C7E" w:rsidR="001B078E" w:rsidRDefault="001B078E" w:rsidP="001B078E">
      <w:pPr>
        <w:adjustRightInd/>
        <w:spacing w:line="324" w:lineRule="exact"/>
        <w:jc w:val="center"/>
        <w:rPr>
          <w:rFonts w:hAnsi="Times New Roman" w:cs="Times New Roman"/>
          <w:spacing w:val="2"/>
        </w:rPr>
      </w:pPr>
      <w:r>
        <w:rPr>
          <w:rFonts w:hint="eastAsia"/>
        </w:rPr>
        <w:t xml:space="preserve">　　令和</w:t>
      </w:r>
      <w:r w:rsidR="002823F4">
        <w:rPr>
          <w:rFonts w:hint="eastAsia"/>
        </w:rPr>
        <w:t>５</w:t>
      </w:r>
      <w:r>
        <w:rPr>
          <w:rFonts w:hint="eastAsia"/>
        </w:rPr>
        <w:t>年度屋久島生物多様性保全研究活動奨励事業支援金交付請求書</w:t>
      </w:r>
    </w:p>
    <w:p w14:paraId="041B6ABD" w14:textId="77777777" w:rsidR="001B078E" w:rsidRPr="002823F4" w:rsidRDefault="001B078E" w:rsidP="001B078E">
      <w:pPr>
        <w:adjustRightInd/>
        <w:spacing w:line="324" w:lineRule="exact"/>
        <w:rPr>
          <w:rFonts w:hAnsi="Times New Roman" w:cs="Times New Roman"/>
          <w:spacing w:val="2"/>
        </w:rPr>
      </w:pPr>
    </w:p>
    <w:p w14:paraId="2ADA7974" w14:textId="0BB3E7EE" w:rsidR="001B078E" w:rsidRDefault="000F3550" w:rsidP="001B078E">
      <w:pPr>
        <w:pStyle w:val="a3"/>
        <w:kinsoku/>
        <w:overflowPunct/>
        <w:adjustRightInd/>
        <w:spacing w:line="330" w:lineRule="exact"/>
        <w:outlineLvl w:val="2"/>
        <w:rPr>
          <w:color w:val="000000"/>
          <w:spacing w:val="2"/>
        </w:rPr>
      </w:pPr>
      <w:r>
        <w:rPr>
          <w:rFonts w:hAnsi="ＭＳ 明朝" w:cs="ＭＳ 明朝" w:hint="eastAsia"/>
          <w:color w:val="000000"/>
          <w:sz w:val="26"/>
          <w:szCs w:val="26"/>
        </w:rPr>
        <w:t xml:space="preserve">　</w:t>
      </w:r>
      <w:r w:rsidR="001B078E">
        <w:rPr>
          <w:rFonts w:hAnsi="ＭＳ 明朝" w:cs="ＭＳ 明朝" w:hint="eastAsia"/>
          <w:color w:val="000000"/>
        </w:rPr>
        <w:t>令和</w:t>
      </w:r>
      <w:r w:rsidR="002823F4">
        <w:rPr>
          <w:rFonts w:hAnsi="ＭＳ 明朝" w:cs="ＭＳ 明朝" w:hint="eastAsia"/>
          <w:color w:val="000000"/>
        </w:rPr>
        <w:t xml:space="preserve">　</w:t>
      </w:r>
      <w:r w:rsidR="001B078E">
        <w:rPr>
          <w:rFonts w:hAnsi="ＭＳ 明朝" w:cs="ＭＳ 明朝" w:hint="eastAsia"/>
          <w:color w:val="000000"/>
        </w:rPr>
        <w:t>年</w:t>
      </w:r>
      <w:r w:rsidR="002823F4">
        <w:rPr>
          <w:rFonts w:hAnsi="ＭＳ 明朝" w:cs="ＭＳ 明朝" w:hint="eastAsia"/>
          <w:color w:val="000000"/>
        </w:rPr>
        <w:t xml:space="preserve">　</w:t>
      </w:r>
      <w:r w:rsidR="001B078E">
        <w:rPr>
          <w:rFonts w:hAnsi="ＭＳ 明朝" w:cs="ＭＳ 明朝" w:hint="eastAsia"/>
          <w:color w:val="000000"/>
        </w:rPr>
        <w:t>月</w:t>
      </w:r>
      <w:r w:rsidR="002823F4">
        <w:rPr>
          <w:rFonts w:hAnsi="ＭＳ 明朝" w:cs="ＭＳ 明朝" w:hint="eastAsia"/>
          <w:color w:val="000000"/>
        </w:rPr>
        <w:t xml:space="preserve">　</w:t>
      </w:r>
      <w:r w:rsidR="001B078E">
        <w:rPr>
          <w:rFonts w:hAnsi="ＭＳ 明朝" w:cs="ＭＳ 明朝" w:hint="eastAsia"/>
          <w:color w:val="000000"/>
        </w:rPr>
        <w:t>日付け屋環文第</w:t>
      </w:r>
      <w:r w:rsidR="002823F4">
        <w:rPr>
          <w:rFonts w:hAnsi="ＭＳ 明朝" w:cs="ＭＳ 明朝" w:hint="eastAsia"/>
          <w:color w:val="000000"/>
        </w:rPr>
        <w:t xml:space="preserve">　</w:t>
      </w:r>
      <w:r w:rsidR="001B078E">
        <w:rPr>
          <w:rFonts w:hAnsi="ＭＳ 明朝" w:cs="ＭＳ 明朝" w:hint="eastAsia"/>
          <w:color w:val="000000"/>
        </w:rPr>
        <w:t>号の確定通知書に基づく令和</w:t>
      </w:r>
      <w:r w:rsidR="002823F4">
        <w:rPr>
          <w:rFonts w:hAnsi="ＭＳ 明朝" w:cs="ＭＳ 明朝" w:hint="eastAsia"/>
          <w:color w:val="000000"/>
        </w:rPr>
        <w:t>５</w:t>
      </w:r>
      <w:r w:rsidR="001B078E">
        <w:rPr>
          <w:rFonts w:hAnsi="ＭＳ 明朝" w:cs="ＭＳ 明朝" w:hint="eastAsia"/>
          <w:color w:val="000000"/>
        </w:rPr>
        <w:t>年度屋久島生物多様性保全研究活動奨励事業支援金を交付くださるよう，下記のとおり請求します。</w:t>
      </w:r>
    </w:p>
    <w:p w14:paraId="1A7211BD" w14:textId="77777777" w:rsidR="001B078E" w:rsidRPr="00E57372" w:rsidRDefault="001B078E" w:rsidP="001B078E">
      <w:pPr>
        <w:adjustRightInd/>
        <w:spacing w:line="324" w:lineRule="exact"/>
        <w:rPr>
          <w:rFonts w:hAnsi="Times New Roman" w:cs="Times New Roman"/>
          <w:spacing w:val="2"/>
        </w:rPr>
      </w:pPr>
    </w:p>
    <w:p w14:paraId="251F34C9" w14:textId="77777777" w:rsidR="001B078E" w:rsidRDefault="001B078E" w:rsidP="001B078E">
      <w:pPr>
        <w:adjustRightInd/>
        <w:spacing w:line="324" w:lineRule="exact"/>
        <w:jc w:val="center"/>
        <w:rPr>
          <w:rFonts w:hAnsi="Times New Roman" w:cs="Times New Roman"/>
          <w:spacing w:val="2"/>
        </w:rPr>
      </w:pPr>
      <w:r>
        <w:rPr>
          <w:rFonts w:hint="eastAsia"/>
        </w:rPr>
        <w:t>記</w:t>
      </w:r>
    </w:p>
    <w:p w14:paraId="3938D48B" w14:textId="77777777" w:rsidR="001B078E" w:rsidRDefault="001B078E" w:rsidP="001B078E">
      <w:pPr>
        <w:adjustRightInd/>
        <w:spacing w:line="324" w:lineRule="exact"/>
        <w:rPr>
          <w:rFonts w:hAnsi="Times New Roman" w:cs="Times New Roman"/>
          <w:spacing w:val="2"/>
        </w:rPr>
      </w:pPr>
    </w:p>
    <w:p w14:paraId="543EA3F3" w14:textId="77777777" w:rsidR="001B078E" w:rsidRDefault="001B078E" w:rsidP="001B078E">
      <w:pPr>
        <w:adjustRightInd/>
        <w:spacing w:line="324" w:lineRule="exact"/>
        <w:rPr>
          <w:rFonts w:hAnsi="Times New Roman" w:cs="Times New Roman"/>
          <w:spacing w:val="2"/>
        </w:rPr>
      </w:pPr>
      <w:r>
        <w:rPr>
          <w:rFonts w:hint="eastAsia"/>
        </w:rPr>
        <w:t xml:space="preserve">　　　　　　　請求金額　　　　　　　　　　　　円</w:t>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8"/>
        <w:gridCol w:w="4394"/>
      </w:tblGrid>
      <w:tr w:rsidR="001B078E" w14:paraId="299280E3" w14:textId="77777777" w:rsidTr="00CA3D78">
        <w:tc>
          <w:tcPr>
            <w:tcW w:w="2198" w:type="dxa"/>
            <w:tcBorders>
              <w:top w:val="single" w:sz="4" w:space="0" w:color="000000"/>
              <w:left w:val="single" w:sz="4" w:space="0" w:color="000000"/>
              <w:bottom w:val="nil"/>
              <w:right w:val="single" w:sz="4" w:space="0" w:color="000000"/>
            </w:tcBorders>
          </w:tcPr>
          <w:p w14:paraId="022477C0" w14:textId="77777777" w:rsidR="001B078E" w:rsidRDefault="001B078E" w:rsidP="00CA3D78">
            <w:pPr>
              <w:kinsoku w:val="0"/>
              <w:overflowPunct w:val="0"/>
              <w:spacing w:line="324" w:lineRule="exact"/>
              <w:rPr>
                <w:rFonts w:hAnsi="Times New Roman" w:cs="Times New Roman"/>
                <w:spacing w:val="2"/>
              </w:rPr>
            </w:pPr>
          </w:p>
          <w:p w14:paraId="4C12A564" w14:textId="77777777" w:rsidR="001B078E" w:rsidRDefault="001B078E" w:rsidP="00CA3D78">
            <w:pPr>
              <w:kinsoku w:val="0"/>
              <w:overflowPunct w:val="0"/>
              <w:spacing w:line="324" w:lineRule="exact"/>
              <w:rPr>
                <w:rFonts w:hAnsi="Times New Roman" w:cs="Times New Roman"/>
                <w:spacing w:val="2"/>
              </w:rPr>
            </w:pPr>
            <w:r>
              <w:rPr>
                <w:rFonts w:hint="eastAsia"/>
              </w:rPr>
              <w:t>総　　　　　　額</w:t>
            </w:r>
          </w:p>
        </w:tc>
        <w:tc>
          <w:tcPr>
            <w:tcW w:w="4394" w:type="dxa"/>
            <w:tcBorders>
              <w:top w:val="single" w:sz="4" w:space="0" w:color="000000"/>
              <w:left w:val="single" w:sz="4" w:space="0" w:color="000000"/>
              <w:bottom w:val="nil"/>
              <w:right w:val="single" w:sz="4" w:space="0" w:color="000000"/>
            </w:tcBorders>
          </w:tcPr>
          <w:p w14:paraId="025FC05B" w14:textId="77777777" w:rsidR="001B078E" w:rsidRDefault="001B078E" w:rsidP="00CA3D78">
            <w:pPr>
              <w:kinsoku w:val="0"/>
              <w:overflowPunct w:val="0"/>
              <w:spacing w:line="324" w:lineRule="exact"/>
              <w:rPr>
                <w:rFonts w:hAnsi="Times New Roman" w:cs="Times New Roman"/>
                <w:spacing w:val="2"/>
              </w:rPr>
            </w:pPr>
          </w:p>
          <w:p w14:paraId="2E631111" w14:textId="77777777" w:rsidR="001B078E" w:rsidRDefault="001B078E" w:rsidP="00CA3D78">
            <w:pPr>
              <w:kinsoku w:val="0"/>
              <w:overflowPunct w:val="0"/>
              <w:spacing w:line="324" w:lineRule="exact"/>
              <w:rPr>
                <w:rFonts w:hAnsi="Times New Roman" w:cs="Times New Roman"/>
                <w:spacing w:val="2"/>
              </w:rPr>
            </w:pPr>
          </w:p>
        </w:tc>
      </w:tr>
      <w:tr w:rsidR="001B078E" w14:paraId="4D80DA69" w14:textId="77777777" w:rsidTr="00CA3D78">
        <w:tc>
          <w:tcPr>
            <w:tcW w:w="2198" w:type="dxa"/>
            <w:tcBorders>
              <w:top w:val="single" w:sz="4" w:space="0" w:color="000000"/>
              <w:left w:val="single" w:sz="4" w:space="0" w:color="000000"/>
              <w:bottom w:val="nil"/>
              <w:right w:val="single" w:sz="4" w:space="0" w:color="000000"/>
            </w:tcBorders>
          </w:tcPr>
          <w:p w14:paraId="7467486C" w14:textId="77777777" w:rsidR="001B078E" w:rsidRDefault="001B078E" w:rsidP="00CA3D78">
            <w:pPr>
              <w:kinsoku w:val="0"/>
              <w:overflowPunct w:val="0"/>
              <w:spacing w:line="324" w:lineRule="exact"/>
              <w:rPr>
                <w:rFonts w:hAnsi="Times New Roman" w:cs="Times New Roman"/>
                <w:spacing w:val="2"/>
              </w:rPr>
            </w:pPr>
          </w:p>
          <w:p w14:paraId="39524DC6" w14:textId="77777777" w:rsidR="001B078E" w:rsidRDefault="001B078E" w:rsidP="00CA3D78">
            <w:pPr>
              <w:kinsoku w:val="0"/>
              <w:overflowPunct w:val="0"/>
              <w:spacing w:line="324" w:lineRule="exact"/>
              <w:rPr>
                <w:rFonts w:hAnsi="Times New Roman" w:cs="Times New Roman"/>
                <w:spacing w:val="2"/>
              </w:rPr>
            </w:pPr>
            <w:r>
              <w:rPr>
                <w:rFonts w:hint="eastAsia"/>
              </w:rPr>
              <w:t>前回までの交付額</w:t>
            </w:r>
          </w:p>
        </w:tc>
        <w:tc>
          <w:tcPr>
            <w:tcW w:w="4394" w:type="dxa"/>
            <w:tcBorders>
              <w:top w:val="single" w:sz="4" w:space="0" w:color="000000"/>
              <w:left w:val="single" w:sz="4" w:space="0" w:color="000000"/>
              <w:bottom w:val="nil"/>
              <w:right w:val="single" w:sz="4" w:space="0" w:color="000000"/>
            </w:tcBorders>
          </w:tcPr>
          <w:p w14:paraId="257E6632" w14:textId="77777777" w:rsidR="001B078E" w:rsidRDefault="001B078E" w:rsidP="00CA3D78">
            <w:pPr>
              <w:kinsoku w:val="0"/>
              <w:overflowPunct w:val="0"/>
              <w:spacing w:line="324" w:lineRule="exact"/>
              <w:rPr>
                <w:rFonts w:hAnsi="Times New Roman" w:cs="Times New Roman"/>
                <w:spacing w:val="2"/>
              </w:rPr>
            </w:pPr>
          </w:p>
          <w:p w14:paraId="7D2347A7" w14:textId="77777777" w:rsidR="001B078E" w:rsidRDefault="001B078E" w:rsidP="00CA3D78">
            <w:pPr>
              <w:kinsoku w:val="0"/>
              <w:overflowPunct w:val="0"/>
              <w:spacing w:line="324" w:lineRule="exact"/>
              <w:rPr>
                <w:rFonts w:hAnsi="Times New Roman" w:cs="Times New Roman"/>
                <w:spacing w:val="2"/>
              </w:rPr>
            </w:pPr>
          </w:p>
        </w:tc>
      </w:tr>
      <w:tr w:rsidR="001B078E" w14:paraId="407AA728" w14:textId="77777777" w:rsidTr="00CA3D78">
        <w:tc>
          <w:tcPr>
            <w:tcW w:w="2198" w:type="dxa"/>
            <w:tcBorders>
              <w:top w:val="single" w:sz="4" w:space="0" w:color="000000"/>
              <w:left w:val="single" w:sz="4" w:space="0" w:color="000000"/>
              <w:bottom w:val="nil"/>
              <w:right w:val="single" w:sz="4" w:space="0" w:color="000000"/>
            </w:tcBorders>
          </w:tcPr>
          <w:p w14:paraId="6347DB03" w14:textId="77777777" w:rsidR="001B078E" w:rsidRDefault="001B078E" w:rsidP="00CA3D78">
            <w:pPr>
              <w:kinsoku w:val="0"/>
              <w:overflowPunct w:val="0"/>
              <w:spacing w:line="324" w:lineRule="exact"/>
              <w:rPr>
                <w:rFonts w:hAnsi="Times New Roman" w:cs="Times New Roman"/>
                <w:spacing w:val="2"/>
              </w:rPr>
            </w:pPr>
          </w:p>
          <w:p w14:paraId="56A9FF5E" w14:textId="77777777" w:rsidR="001B078E" w:rsidRDefault="001B078E" w:rsidP="00CA3D78">
            <w:pPr>
              <w:kinsoku w:val="0"/>
              <w:overflowPunct w:val="0"/>
              <w:spacing w:line="324" w:lineRule="exact"/>
              <w:rPr>
                <w:rFonts w:hAnsi="Times New Roman" w:cs="Times New Roman"/>
                <w:spacing w:val="2"/>
              </w:rPr>
            </w:pPr>
            <w:r>
              <w:rPr>
                <w:rFonts w:hAnsi="Times New Roman" w:cs="Times New Roman"/>
                <w:color w:val="auto"/>
              </w:rPr>
              <w:fldChar w:fldCharType="begin"/>
            </w:r>
            <w:r>
              <w:rPr>
                <w:rFonts w:hAnsi="Times New Roman" w:cs="Times New Roman"/>
                <w:color w:val="auto"/>
              </w:rPr>
              <w:instrText>eq \o\ad(</w:instrText>
            </w:r>
            <w:r>
              <w:rPr>
                <w:rFonts w:hint="eastAsia"/>
              </w:rPr>
              <w:instrText>今回請求額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4394" w:type="dxa"/>
            <w:tcBorders>
              <w:top w:val="single" w:sz="4" w:space="0" w:color="000000"/>
              <w:left w:val="single" w:sz="4" w:space="0" w:color="000000"/>
              <w:bottom w:val="nil"/>
              <w:right w:val="single" w:sz="4" w:space="0" w:color="000000"/>
            </w:tcBorders>
          </w:tcPr>
          <w:p w14:paraId="52B6ADF6" w14:textId="77777777" w:rsidR="001B078E" w:rsidRDefault="001B078E" w:rsidP="00CA3D78">
            <w:pPr>
              <w:kinsoku w:val="0"/>
              <w:overflowPunct w:val="0"/>
              <w:spacing w:line="324" w:lineRule="exact"/>
              <w:rPr>
                <w:rFonts w:hAnsi="Times New Roman" w:cs="Times New Roman"/>
                <w:spacing w:val="2"/>
              </w:rPr>
            </w:pPr>
          </w:p>
          <w:p w14:paraId="453C9706" w14:textId="77777777" w:rsidR="001B078E" w:rsidRDefault="001B078E" w:rsidP="00CA3D78">
            <w:pPr>
              <w:kinsoku w:val="0"/>
              <w:overflowPunct w:val="0"/>
              <w:spacing w:line="324" w:lineRule="exact"/>
              <w:rPr>
                <w:rFonts w:hAnsi="Times New Roman" w:cs="Times New Roman"/>
                <w:spacing w:val="2"/>
              </w:rPr>
            </w:pPr>
          </w:p>
        </w:tc>
      </w:tr>
      <w:tr w:rsidR="001B078E" w14:paraId="37874740" w14:textId="77777777" w:rsidTr="00CA3D78">
        <w:tc>
          <w:tcPr>
            <w:tcW w:w="2198" w:type="dxa"/>
            <w:tcBorders>
              <w:top w:val="single" w:sz="4" w:space="0" w:color="000000"/>
              <w:left w:val="single" w:sz="4" w:space="0" w:color="000000"/>
              <w:bottom w:val="single" w:sz="4" w:space="0" w:color="000000"/>
              <w:right w:val="single" w:sz="4" w:space="0" w:color="000000"/>
            </w:tcBorders>
          </w:tcPr>
          <w:p w14:paraId="3C6B8B8A" w14:textId="77777777" w:rsidR="001B078E" w:rsidRDefault="001B078E" w:rsidP="00CA3D78">
            <w:pPr>
              <w:kinsoku w:val="0"/>
              <w:overflowPunct w:val="0"/>
              <w:spacing w:line="324" w:lineRule="exact"/>
              <w:rPr>
                <w:rFonts w:hAnsi="Times New Roman" w:cs="Times New Roman"/>
                <w:spacing w:val="2"/>
              </w:rPr>
            </w:pPr>
          </w:p>
          <w:p w14:paraId="04D4F717" w14:textId="77777777" w:rsidR="001B078E" w:rsidRDefault="001B078E" w:rsidP="00CA3D78">
            <w:pPr>
              <w:kinsoku w:val="0"/>
              <w:overflowPunct w:val="0"/>
              <w:spacing w:line="324" w:lineRule="exact"/>
              <w:rPr>
                <w:rFonts w:hAnsi="Times New Roman" w:cs="Times New Roman"/>
                <w:spacing w:val="2"/>
              </w:rPr>
            </w:pPr>
            <w:r>
              <w:rPr>
                <w:rFonts w:hAnsi="Times New Roman" w:cs="Times New Roman"/>
                <w:color w:val="auto"/>
              </w:rPr>
              <w:fldChar w:fldCharType="begin"/>
            </w:r>
            <w:r>
              <w:rPr>
                <w:rFonts w:hAnsi="Times New Roman" w:cs="Times New Roman"/>
                <w:color w:val="auto"/>
              </w:rPr>
              <w:instrText>eq \o\ad(</w:instrText>
            </w:r>
            <w:r>
              <w:rPr>
                <w:rFonts w:hint="eastAsia"/>
              </w:rPr>
              <w:instrText>未請求額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7917EB8B" w14:textId="77777777" w:rsidR="001B078E" w:rsidRDefault="001B078E" w:rsidP="00CA3D78">
            <w:pPr>
              <w:kinsoku w:val="0"/>
              <w:overflowPunct w:val="0"/>
              <w:spacing w:line="324" w:lineRule="exact"/>
              <w:rPr>
                <w:rFonts w:hAnsi="Times New Roman" w:cs="Times New Roman"/>
                <w:spacing w:val="2"/>
              </w:rPr>
            </w:pPr>
          </w:p>
        </w:tc>
        <w:tc>
          <w:tcPr>
            <w:tcW w:w="4394" w:type="dxa"/>
            <w:tcBorders>
              <w:top w:val="single" w:sz="4" w:space="0" w:color="000000"/>
              <w:left w:val="single" w:sz="4" w:space="0" w:color="000000"/>
              <w:bottom w:val="single" w:sz="4" w:space="0" w:color="000000"/>
              <w:right w:val="single" w:sz="4" w:space="0" w:color="000000"/>
            </w:tcBorders>
          </w:tcPr>
          <w:p w14:paraId="25B42A8F" w14:textId="77777777" w:rsidR="001B078E" w:rsidRDefault="001B078E" w:rsidP="00CA3D78">
            <w:pPr>
              <w:kinsoku w:val="0"/>
              <w:overflowPunct w:val="0"/>
              <w:spacing w:line="324" w:lineRule="exact"/>
              <w:rPr>
                <w:rFonts w:hAnsi="Times New Roman" w:cs="Times New Roman"/>
                <w:spacing w:val="2"/>
              </w:rPr>
            </w:pPr>
          </w:p>
          <w:p w14:paraId="0BD17B8E" w14:textId="77777777" w:rsidR="001B078E" w:rsidRDefault="001B078E" w:rsidP="00CA3D78">
            <w:pPr>
              <w:kinsoku w:val="0"/>
              <w:overflowPunct w:val="0"/>
              <w:spacing w:line="324" w:lineRule="exact"/>
              <w:rPr>
                <w:rFonts w:hAnsi="Times New Roman" w:cs="Times New Roman"/>
                <w:spacing w:val="2"/>
              </w:rPr>
            </w:pPr>
          </w:p>
          <w:p w14:paraId="7E7DB4A0" w14:textId="77777777" w:rsidR="001B078E" w:rsidRDefault="001B078E" w:rsidP="00CA3D78">
            <w:pPr>
              <w:kinsoku w:val="0"/>
              <w:overflowPunct w:val="0"/>
              <w:spacing w:line="324" w:lineRule="exact"/>
              <w:rPr>
                <w:rFonts w:hAnsi="Times New Roman" w:cs="Times New Roman"/>
                <w:spacing w:val="2"/>
              </w:rPr>
            </w:pPr>
          </w:p>
        </w:tc>
      </w:tr>
    </w:tbl>
    <w:p w14:paraId="5BC53618" w14:textId="77777777" w:rsidR="001B078E" w:rsidRDefault="001B078E" w:rsidP="001B078E">
      <w:pPr>
        <w:adjustRightInd/>
        <w:spacing w:line="324" w:lineRule="exact"/>
        <w:rPr>
          <w:rFonts w:hAnsi="Times New Roman" w:cs="Times New Roman"/>
          <w:spacing w:val="2"/>
        </w:rPr>
      </w:pPr>
    </w:p>
    <w:p w14:paraId="37B91A60" w14:textId="77777777" w:rsidR="001B078E" w:rsidRDefault="001B078E" w:rsidP="001B078E">
      <w:pPr>
        <w:adjustRightInd/>
        <w:spacing w:line="324" w:lineRule="exact"/>
        <w:rPr>
          <w:rFonts w:hAnsi="Times New Roman" w:cs="Times New Roman"/>
          <w:spacing w:val="2"/>
        </w:rPr>
      </w:pPr>
      <w:r>
        <w:rPr>
          <w:rFonts w:hint="eastAsia"/>
        </w:rPr>
        <w:t xml:space="preserve">　　</w:t>
      </w:r>
    </w:p>
    <w:p w14:paraId="53359EAE" w14:textId="77777777" w:rsidR="001B078E" w:rsidRDefault="001B078E" w:rsidP="001B078E">
      <w:pPr>
        <w:adjustRightInd/>
        <w:spacing w:line="324" w:lineRule="exact"/>
        <w:ind w:left="488"/>
        <w:rPr>
          <w:rFonts w:hAnsi="Times New Roman" w:cs="Times New Roman"/>
          <w:spacing w:val="2"/>
        </w:rPr>
      </w:pPr>
      <w:r>
        <w:rPr>
          <w:rFonts w:hint="eastAsia"/>
        </w:rPr>
        <w:t>（振り込み先）</w:t>
      </w:r>
    </w:p>
    <w:p w14:paraId="4B154FD4" w14:textId="77777777" w:rsidR="001B078E" w:rsidRDefault="001B078E" w:rsidP="001B078E">
      <w:pPr>
        <w:adjustRightInd/>
        <w:spacing w:line="324" w:lineRule="exact"/>
        <w:rPr>
          <w:rFonts w:hAnsi="Times New Roman" w:cs="Times New Roman"/>
          <w:spacing w:val="2"/>
        </w:rPr>
      </w:pPr>
    </w:p>
    <w:p w14:paraId="0BA450F6" w14:textId="77777777" w:rsidR="001B078E" w:rsidRDefault="001B078E" w:rsidP="001B078E">
      <w:pPr>
        <w:adjustRightInd/>
        <w:spacing w:line="324" w:lineRule="exact"/>
        <w:rPr>
          <w:rFonts w:hAnsi="Times New Roman" w:cs="Times New Roman"/>
          <w:spacing w:val="2"/>
        </w:rPr>
      </w:pPr>
      <w:r>
        <w:t xml:space="preserve">     </w:t>
      </w:r>
      <w:r>
        <w:rPr>
          <w:rFonts w:hint="eastAsia"/>
        </w:rPr>
        <w:t xml:space="preserve">（１）金融機関名　　　　　　</w:t>
      </w:r>
      <w:r>
        <w:t xml:space="preserve">           </w:t>
      </w:r>
      <w:r>
        <w:rPr>
          <w:rFonts w:hint="eastAsia"/>
        </w:rPr>
        <w:t>本支店</w:t>
      </w:r>
    </w:p>
    <w:p w14:paraId="39C291C8" w14:textId="77777777" w:rsidR="001B078E" w:rsidRDefault="001B078E" w:rsidP="001B078E">
      <w:pPr>
        <w:adjustRightInd/>
        <w:spacing w:line="324" w:lineRule="exact"/>
        <w:rPr>
          <w:rFonts w:hAnsi="Times New Roman" w:cs="Times New Roman"/>
          <w:spacing w:val="2"/>
        </w:rPr>
      </w:pPr>
      <w:r>
        <w:t xml:space="preserve">     </w:t>
      </w:r>
      <w:r>
        <w:rPr>
          <w:rFonts w:hint="eastAsia"/>
        </w:rPr>
        <w:t>（２）預貯金の種類　　　　　普通　・　当座</w:t>
      </w:r>
    </w:p>
    <w:p w14:paraId="785F8A22" w14:textId="77777777" w:rsidR="001B078E" w:rsidRDefault="001B078E" w:rsidP="001B078E">
      <w:pPr>
        <w:adjustRightInd/>
        <w:spacing w:line="324" w:lineRule="exact"/>
        <w:rPr>
          <w:rFonts w:hAnsi="Times New Roman" w:cs="Times New Roman"/>
          <w:spacing w:val="2"/>
        </w:rPr>
      </w:pPr>
      <w:r>
        <w:t xml:space="preserve">     </w:t>
      </w:r>
      <w:r>
        <w:rPr>
          <w:rFonts w:hint="eastAsia"/>
        </w:rPr>
        <w:t xml:space="preserve">（３）口座番号　</w:t>
      </w:r>
      <w:r>
        <w:t xml:space="preserve">        </w:t>
      </w:r>
      <w:r>
        <w:rPr>
          <w:rFonts w:hint="eastAsia"/>
        </w:rPr>
        <w:t xml:space="preserve">　　　　　　　　</w:t>
      </w:r>
      <w:r>
        <w:t xml:space="preserve">      </w:t>
      </w:r>
    </w:p>
    <w:p w14:paraId="04432A73" w14:textId="77777777" w:rsidR="001B078E" w:rsidRDefault="001B078E" w:rsidP="001B078E">
      <w:pPr>
        <w:adjustRightInd/>
        <w:spacing w:line="324" w:lineRule="exact"/>
        <w:rPr>
          <w:rFonts w:hAnsi="Times New Roman" w:cs="Times New Roman"/>
          <w:spacing w:val="2"/>
        </w:rPr>
      </w:pPr>
      <w:r>
        <w:t xml:space="preserve">     </w:t>
      </w:r>
      <w:r>
        <w:rPr>
          <w:rFonts w:hint="eastAsia"/>
        </w:rPr>
        <w:t>（４）名　　義</w:t>
      </w:r>
      <w:r>
        <w:t xml:space="preserve">                </w:t>
      </w:r>
    </w:p>
    <w:p w14:paraId="6018AE83" w14:textId="2D405F40" w:rsidR="00C94EF7" w:rsidRDefault="002823F4" w:rsidP="001B078E"/>
    <w:sectPr w:rsidR="00C94EF7" w:rsidSect="001B078E">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78E"/>
    <w:rsid w:val="000F3550"/>
    <w:rsid w:val="001B078E"/>
    <w:rsid w:val="002823F4"/>
    <w:rsid w:val="008B1053"/>
    <w:rsid w:val="008C44BF"/>
    <w:rsid w:val="00AC58B6"/>
    <w:rsid w:val="00E57372"/>
    <w:rsid w:val="00EA5C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44B7A9"/>
  <w15:chartTrackingRefBased/>
  <w15:docId w15:val="{F14E2BEF-0AFF-4E01-969C-7BCD678B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78E"/>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３"/>
    <w:uiPriority w:val="99"/>
    <w:rsid w:val="001B078E"/>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2021-06-04T05:38:00Z</dcterms:created>
  <dcterms:modified xsi:type="dcterms:W3CDTF">2023-03-02T00:52:00Z</dcterms:modified>
</cp:coreProperties>
</file>